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6E59F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</w:rPr>
        <w:t>网上报名注意事项</w:t>
      </w:r>
    </w:p>
    <w:p w14:paraId="3AE0F9CF">
      <w:pPr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FFFFFF"/>
          <w:lang w:eastAsia="zh-CN"/>
        </w:rPr>
        <w:t>请广大考生于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报名前到河南大学研究生院网站查看“河南大学202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年博士网报信息填报指南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（供参考）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”。</w:t>
      </w:r>
    </w:p>
    <w:p w14:paraId="192363CD">
      <w:pPr>
        <w:numPr>
          <w:ilvl w:val="0"/>
          <w:numId w:val="1"/>
        </w:num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FFFFFF"/>
          <w:lang w:eastAsia="zh-CN"/>
        </w:rPr>
        <w:t>请广大考生务必在规定时间内进行网上报名，切勿错过网上报名时间。</w:t>
      </w:r>
    </w:p>
    <w:p w14:paraId="29D5C513">
      <w:pPr>
        <w:numPr>
          <w:ilvl w:val="0"/>
          <w:numId w:val="1"/>
        </w:num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请广大考生网上报名前务必详细查看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我校各单位公布的实施细则、招生专业目录，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确定报考专业、研究方向、报考导师、招生方式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（硕博连读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-考核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等信息，并在网上报名时正确选择；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切勿因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报考信息填报错误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对个人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造成损失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，填报错误的报名信息无效；特别注意一定要正确选择导师的招生方式（硕博连读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-考核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）。</w:t>
      </w:r>
    </w:p>
    <w:p w14:paraId="4AF27B51">
      <w:pPr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若报考信息填写错误，能够修改的就直接在报名系统修改，若无法修改，可重新报名；但此时你已经完成2次或2次以上的报名，务必选择正确的报名信息进行网上缴费。</w:t>
      </w:r>
    </w:p>
    <w:p w14:paraId="652D3F7B">
      <w:pPr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FFFFFF"/>
          <w:lang w:eastAsia="zh-CN"/>
        </w:rPr>
        <w:t>完成网上信息填报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FFFFFF"/>
          <w:lang w:eastAsia="zh-CN"/>
        </w:rPr>
        <w:t>后，请及时通过报名系统缴纳报名费，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FFFFFF"/>
        </w:rPr>
        <w:t>务必确认“报名、缴费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FFFFFF"/>
          <w:lang w:eastAsia="zh-CN"/>
        </w:rPr>
        <w:t>两项工作均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FFFFFF"/>
        </w:rPr>
        <w:t>已完成”，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FFFFFF"/>
          <w:lang w:eastAsia="zh-CN"/>
        </w:rPr>
        <w:t>未缴费的报名信息无效。</w:t>
      </w:r>
    </w:p>
    <w:p w14:paraId="3FE00E95">
      <w:pPr>
        <w:numPr>
          <w:ilvl w:val="0"/>
          <w:numId w:val="1"/>
        </w:numPr>
        <w:spacing w:line="360" w:lineRule="auto"/>
        <w:ind w:firstLine="560" w:firstLineChars="200"/>
        <w:jc w:val="left"/>
        <w:rPr>
          <w:rFonts w:hint="eastAsia"/>
          <w:b w:val="0"/>
          <w:bCs w:val="0"/>
          <w:color w:val="auto"/>
          <w:sz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对提供虚假材料的考生，将取消报名及考试资格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如因报考材料审核不通过，报名费不再退还。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F5BC3C0-699A-48A3-9498-0E3496829EB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5697626-73F2-4CAB-B5E5-E78107B6CDE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2BD26CD-D043-4214-9A45-E76E0D5C1C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840C5B"/>
    <w:multiLevelType w:val="singleLevel"/>
    <w:tmpl w:val="D3840C5B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OTkyMzk1OTAwNGNiYTk2OGY3OTM4NTI0MDZkYzMifQ=="/>
  </w:docVars>
  <w:rsids>
    <w:rsidRoot w:val="004802F4"/>
    <w:rsid w:val="00165B47"/>
    <w:rsid w:val="002B0CA1"/>
    <w:rsid w:val="002F2139"/>
    <w:rsid w:val="00335319"/>
    <w:rsid w:val="00367EB7"/>
    <w:rsid w:val="003F3163"/>
    <w:rsid w:val="004802F4"/>
    <w:rsid w:val="00556993"/>
    <w:rsid w:val="005D6652"/>
    <w:rsid w:val="006276A5"/>
    <w:rsid w:val="006306ED"/>
    <w:rsid w:val="0065404B"/>
    <w:rsid w:val="00761A6A"/>
    <w:rsid w:val="00811DF6"/>
    <w:rsid w:val="00843D74"/>
    <w:rsid w:val="00916967"/>
    <w:rsid w:val="00954BF0"/>
    <w:rsid w:val="00A569D8"/>
    <w:rsid w:val="00B830B9"/>
    <w:rsid w:val="00BE2596"/>
    <w:rsid w:val="00C00A53"/>
    <w:rsid w:val="00C53244"/>
    <w:rsid w:val="00D53029"/>
    <w:rsid w:val="00D819E1"/>
    <w:rsid w:val="00D840D9"/>
    <w:rsid w:val="00D97B13"/>
    <w:rsid w:val="00EE7E3D"/>
    <w:rsid w:val="00FB79E5"/>
    <w:rsid w:val="1C036156"/>
    <w:rsid w:val="1D1A76AB"/>
    <w:rsid w:val="23E97DD8"/>
    <w:rsid w:val="350D5CDB"/>
    <w:rsid w:val="35FE7713"/>
    <w:rsid w:val="3F0433C3"/>
    <w:rsid w:val="457F1EF2"/>
    <w:rsid w:val="54913824"/>
    <w:rsid w:val="567333AD"/>
    <w:rsid w:val="576176AA"/>
    <w:rsid w:val="57B255DB"/>
    <w:rsid w:val="73D70855"/>
    <w:rsid w:val="76B00580"/>
    <w:rsid w:val="7ADF34F0"/>
    <w:rsid w:val="7F16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405</Words>
  <Characters>408</Characters>
  <Lines>2</Lines>
  <Paragraphs>1</Paragraphs>
  <TotalTime>1</TotalTime>
  <ScaleCrop>false</ScaleCrop>
  <LinksUpToDate>false</LinksUpToDate>
  <CharactersWithSpaces>408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2016-02-05T00:23:00Z</dcterms:created>
  <dc:creator>Sky123.Org</dc:creator>
  <cp:lastModifiedBy>空白</cp:lastModifiedBy>
  <dcterms:modified xsi:type="dcterms:W3CDTF">2025-04-02T13:41:23Z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1A0AB4AA50E548C887A062A86D13FD41</vt:lpwstr>
  </property>
  <property fmtid="{D5CDD505-2E9C-101B-9397-08002B2CF9AE}" pid="4" name="KSOTemplateDocerSaveRecord">
    <vt:lpwstr>eyJoZGlkIjoiY2I2MDM4N2RjNTZmYjc1OTAxYWVkN2FlNGY0NGFmNDIiLCJ1c2VySWQiOiI2ODE1ODU1ODUifQ==</vt:lpwstr>
  </property>
</Properties>
</file>